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CE2" w:rsidRDefault="00342CE2">
      <w:r>
        <w:rPr>
          <w:noProof/>
          <w:lang w:eastAsia="en-GB"/>
        </w:rPr>
        <w:drawing>
          <wp:anchor distT="0" distB="0" distL="114300" distR="114300" simplePos="0" relativeHeight="251658240" behindDoc="1" locked="0" layoutInCell="1" allowOverlap="1" wp14:anchorId="46B9069F" wp14:editId="433FE797">
            <wp:simplePos x="0" y="0"/>
            <wp:positionH relativeFrom="column">
              <wp:posOffset>291465</wp:posOffset>
            </wp:positionH>
            <wp:positionV relativeFrom="paragraph">
              <wp:posOffset>-869315</wp:posOffset>
            </wp:positionV>
            <wp:extent cx="5123815" cy="2540635"/>
            <wp:effectExtent l="0" t="0" r="635" b="0"/>
            <wp:wrapThrough wrapText="bothSides">
              <wp:wrapPolygon edited="0">
                <wp:start x="0" y="0"/>
                <wp:lineTo x="0" y="21379"/>
                <wp:lineTo x="21522" y="21379"/>
                <wp:lineTo x="21522" y="0"/>
                <wp:lineTo x="0" y="0"/>
              </wp:wrapPolygon>
            </wp:wrapThrough>
            <wp:docPr id="1" name="Picture 1" descr="Image result for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 mond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23815" cy="2540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2CE2" w:rsidRDefault="00342CE2"/>
    <w:p w:rsidR="00342CE2" w:rsidRDefault="00342CE2"/>
    <w:p w:rsidR="00342CE2" w:rsidRDefault="00342CE2">
      <w:r>
        <w:rPr>
          <w:noProof/>
          <w:lang w:eastAsia="en-GB"/>
        </w:rPr>
        <mc:AlternateContent>
          <mc:Choice Requires="wps">
            <w:drawing>
              <wp:anchor distT="0" distB="0" distL="114300" distR="114300" simplePos="0" relativeHeight="251660288" behindDoc="0" locked="0" layoutInCell="1" allowOverlap="1" wp14:anchorId="4C07EE51" wp14:editId="674E809A">
                <wp:simplePos x="0" y="0"/>
                <wp:positionH relativeFrom="column">
                  <wp:posOffset>1388182</wp:posOffset>
                </wp:positionH>
                <wp:positionV relativeFrom="paragraph">
                  <wp:posOffset>235298</wp:posOffset>
                </wp:positionV>
                <wp:extent cx="3251835" cy="1403985"/>
                <wp:effectExtent l="0" t="0" r="24765"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1403985"/>
                        </a:xfrm>
                        <a:prstGeom prst="rect">
                          <a:avLst/>
                        </a:prstGeom>
                        <a:solidFill>
                          <a:srgbClr val="FFFFFF"/>
                        </a:solidFill>
                        <a:ln w="9525">
                          <a:solidFill>
                            <a:schemeClr val="bg1"/>
                          </a:solidFill>
                          <a:miter lim="800000"/>
                          <a:headEnd/>
                          <a:tailEnd/>
                        </a:ln>
                      </wps:spPr>
                      <wps:txbx>
                        <w:txbxContent>
                          <w:p w:rsidR="00342CE2" w:rsidRPr="00342CE2" w:rsidRDefault="00342CE2">
                            <w:pPr>
                              <w:rPr>
                                <w:rFonts w:ascii="Bernard MT Condensed" w:hAnsi="Bernard MT Condensed"/>
                                <w:color w:val="4F81BD" w:themeColor="accent1"/>
                                <w:sz w:val="48"/>
                                <w:szCs w:val="48"/>
                              </w:rPr>
                            </w:pPr>
                            <w:r w:rsidRPr="0010616D">
                              <w:rPr>
                                <w:rFonts w:ascii="Bernard MT Condensed" w:hAnsi="Bernard MT Condensed"/>
                                <w:color w:val="000000" w:themeColor="text1"/>
                                <w:sz w:val="48"/>
                                <w:szCs w:val="48"/>
                              </w:rPr>
                              <w:t>Melies</w:t>
                            </w:r>
                            <w:r w:rsidR="0010616D">
                              <w:rPr>
                                <w:rFonts w:ascii="Bernard MT Condensed" w:hAnsi="Bernard MT Condensed"/>
                                <w:color w:val="000000" w:themeColor="text1"/>
                                <w:sz w:val="48"/>
                                <w:szCs w:val="48"/>
                              </w:rPr>
                              <w:t>’</w:t>
                            </w:r>
                            <w:r w:rsidRPr="0010616D">
                              <w:rPr>
                                <w:rFonts w:ascii="Bernard MT Condensed" w:hAnsi="Bernard MT Condensed"/>
                                <w:color w:val="000000" w:themeColor="text1"/>
                                <w:sz w:val="48"/>
                                <w:szCs w:val="48"/>
                              </w:rPr>
                              <w:t xml:space="preserve"> movies are back!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9.3pt;margin-top:18.55pt;width:256.0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" strokecolor="white [3212]">
                <v:textbox style="mso-fit-shape-to-text:t">
                  <w:txbxContent>
                    <w:p w:rsidR="00342CE2" w:rsidRPr="00342CE2" w:rsidRDefault="00342CE2">
                      <w:pPr>
                        <w:rPr>
                          <w:rFonts w:ascii="Bernard MT Condensed" w:hAnsi="Bernard MT Condensed"/>
                          <w:color w:val="4F81BD" w:themeColor="accent1"/>
                          <w:sz w:val="48"/>
                          <w:szCs w:val="48"/>
                        </w:rPr>
                      </w:pPr>
                      <w:r w:rsidRPr="0010616D">
                        <w:rPr>
                          <w:rFonts w:ascii="Bernard MT Condensed" w:hAnsi="Bernard MT Condensed"/>
                          <w:color w:val="000000" w:themeColor="text1"/>
                          <w:sz w:val="48"/>
                          <w:szCs w:val="48"/>
                        </w:rPr>
                        <w:t>Melies</w:t>
                      </w:r>
                      <w:r w:rsidR="0010616D">
                        <w:rPr>
                          <w:rFonts w:ascii="Bernard MT Condensed" w:hAnsi="Bernard MT Condensed"/>
                          <w:color w:val="000000" w:themeColor="text1"/>
                          <w:sz w:val="48"/>
                          <w:szCs w:val="48"/>
                        </w:rPr>
                        <w:t>’</w:t>
                      </w:r>
                      <w:r w:rsidRPr="0010616D">
                        <w:rPr>
                          <w:rFonts w:ascii="Bernard MT Condensed" w:hAnsi="Bernard MT Condensed"/>
                          <w:color w:val="000000" w:themeColor="text1"/>
                          <w:sz w:val="48"/>
                          <w:szCs w:val="48"/>
                        </w:rPr>
                        <w:t xml:space="preserve"> movies are back!</w:t>
                      </w:r>
                    </w:p>
                  </w:txbxContent>
                </v:textbox>
              </v:shape>
            </w:pict>
          </mc:Fallback>
        </mc:AlternateContent>
      </w:r>
    </w:p>
    <w:p w:rsidR="00342CE2" w:rsidRDefault="00342CE2"/>
    <w:p w:rsidR="00342CE2" w:rsidRDefault="009C014D">
      <w:r>
        <w:rPr>
          <w:noProof/>
          <w:lang w:eastAsia="en-GB"/>
        </w:rPr>
        <mc:AlternateContent>
          <mc:Choice Requires="wps">
            <w:drawing>
              <wp:anchor distT="0" distB="0" distL="114300" distR="114300" simplePos="0" relativeHeight="251662336" behindDoc="0" locked="0" layoutInCell="1" allowOverlap="1" wp14:anchorId="2CA5F71B" wp14:editId="760589A4">
                <wp:simplePos x="0" y="0"/>
                <wp:positionH relativeFrom="column">
                  <wp:posOffset>26407</wp:posOffset>
                </wp:positionH>
                <wp:positionV relativeFrom="paragraph">
                  <wp:posOffset>135422</wp:posOffset>
                </wp:positionV>
                <wp:extent cx="1897811" cy="379562"/>
                <wp:effectExtent l="0" t="0" r="26670" b="209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811" cy="379562"/>
                        </a:xfrm>
                        <a:prstGeom prst="rect">
                          <a:avLst/>
                        </a:prstGeom>
                        <a:solidFill>
                          <a:srgbClr val="FFFFFF"/>
                        </a:solidFill>
                        <a:ln w="9525">
                          <a:solidFill>
                            <a:schemeClr val="bg1"/>
                          </a:solidFill>
                          <a:miter lim="800000"/>
                          <a:headEnd/>
                          <a:tailEnd/>
                        </a:ln>
                      </wps:spPr>
                      <wps:txbx>
                        <w:txbxContent>
                          <w:p w:rsidR="009C014D" w:rsidRDefault="009C014D">
                            <w:r>
                              <w:t>Monday 16</w:t>
                            </w:r>
                            <w:r w:rsidRPr="009C014D">
                              <w:rPr>
                                <w:vertAlign w:val="superscript"/>
                              </w:rPr>
                              <w:t>th</w:t>
                            </w:r>
                            <w:r>
                              <w:t xml:space="preserve"> December 1932</w:t>
                            </w:r>
                          </w:p>
                          <w:p w:rsidR="009C014D" w:rsidRDefault="009C01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1pt;margin-top:10.65pt;width:149.45pt;height:2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" strokecolor="white [3212]">
                <v:textbox>
                  <w:txbxContent>
                    <w:p w:rsidR="009C014D" w:rsidRDefault="009C014D">
                      <w:r>
                        <w:t>Monday 16</w:t>
                      </w:r>
                      <w:r w:rsidRPr="009C014D">
                        <w:rPr>
                          <w:vertAlign w:val="superscript"/>
                        </w:rPr>
                        <w:t>th</w:t>
                      </w:r>
                      <w:r>
                        <w:t xml:space="preserve"> December 1932</w:t>
                      </w:r>
                    </w:p>
                    <w:p w:rsidR="009C014D" w:rsidRDefault="009C014D"/>
                  </w:txbxContent>
                </v:textbox>
              </v:shape>
            </w:pict>
          </mc:Fallback>
        </mc:AlternateContent>
      </w:r>
    </w:p>
    <w:p w:rsidR="00342CE2" w:rsidRDefault="00342CE2"/>
    <w:p w:rsidR="00B63372" w:rsidRDefault="00342CE2">
      <w:r>
        <w:t xml:space="preserve">Last night, the French Film </w:t>
      </w:r>
      <w:r w:rsidR="009C014D">
        <w:t>Academy</w:t>
      </w:r>
      <w:r>
        <w:t xml:space="preserve"> held a celebration for the </w:t>
      </w:r>
      <w:r w:rsidR="009C014D">
        <w:t>life and work of cinema legend Georges Melies. He left the crowd in delighted disbelief when his lost movies were shown for the first time in twenty years. However, pioneering illusionist Georges Melies was believed to be deceased after mysteriously disappearing after World War 1.</w:t>
      </w:r>
    </w:p>
    <w:p w:rsidR="009C014D" w:rsidRDefault="0010616D">
      <w:r>
        <w:rPr>
          <w:noProof/>
          <w:lang w:eastAsia="en-GB"/>
        </w:rPr>
        <mc:AlternateContent>
          <mc:Choice Requires="wps">
            <w:drawing>
              <wp:anchor distT="0" distB="0" distL="114300" distR="114300" simplePos="0" relativeHeight="251665408" behindDoc="0" locked="0" layoutInCell="1" allowOverlap="1" wp14:anchorId="34B1D6E5" wp14:editId="258DEA15">
                <wp:simplePos x="0" y="0"/>
                <wp:positionH relativeFrom="column">
                  <wp:posOffset>3389630</wp:posOffset>
                </wp:positionH>
                <wp:positionV relativeFrom="paragraph">
                  <wp:posOffset>60325</wp:posOffset>
                </wp:positionV>
                <wp:extent cx="2156460" cy="439420"/>
                <wp:effectExtent l="0" t="0" r="15240" b="177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460" cy="439420"/>
                        </a:xfrm>
                        <a:prstGeom prst="rect">
                          <a:avLst/>
                        </a:prstGeom>
                        <a:solidFill>
                          <a:srgbClr val="FFFFFF"/>
                        </a:solidFill>
                        <a:ln w="9525">
                          <a:solidFill>
                            <a:schemeClr val="tx1"/>
                          </a:solidFill>
                          <a:miter lim="800000"/>
                          <a:headEnd/>
                          <a:tailEnd/>
                        </a:ln>
                      </wps:spPr>
                      <wps:txbx>
                        <w:txbxContent>
                          <w:p w:rsidR="0010616D" w:rsidRDefault="0010616D">
                            <w:r>
                              <w:t xml:space="preserve">Georges Melies’ famous film a trip to the moon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66.9pt;margin-top:4.75pt;width:169.8pt;height:3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" strokecolor="black [3213]">
                <v:textbox>
                  <w:txbxContent>
                    <w:p w:rsidR="0010616D" w:rsidRDefault="0010616D">
                      <w:r>
                        <w:t xml:space="preserve">Georges Melies’ famous film a trip to the moon </w:t>
                      </w:r>
                    </w:p>
                  </w:txbxContent>
                </v:textbox>
              </v:shape>
            </w:pict>
          </mc:Fallback>
        </mc:AlternateContent>
      </w:r>
      <w:r w:rsidR="009C014D">
        <w:t xml:space="preserve">Melies created over 500 movies; sadly many got destroyed during the Great War Strangely he was found working at a toy booth at a train station. </w:t>
      </w:r>
    </w:p>
    <w:p w:rsidR="009C014D" w:rsidRDefault="009C014D">
      <w:r>
        <w:t>The celebration was introduced by Film Academy member, Rene Tabard, who showed over a staggering 50 of Georges Melies films. Known for his cinematic special effects, Melies was greeted by the clapping and cheering of the crowd. One lady stated, “</w:t>
      </w:r>
      <w:proofErr w:type="gramStart"/>
      <w:r>
        <w:t>after</w:t>
      </w:r>
      <w:proofErr w:type="gramEnd"/>
      <w:r>
        <w:t xml:space="preserve"> thinking he was dead for so long, I can’t believe he is actually here.”</w:t>
      </w:r>
    </w:p>
    <w:p w:rsidR="009C014D" w:rsidRDefault="00F10821">
      <w:r>
        <w:t>Perhaps the most incredible moment was when Melies introduced his audience as Pirates, mermaids, kings and queens. Instead of lady’s I silk dresses and men in top hats.</w:t>
      </w:r>
    </w:p>
    <w:p w:rsidR="0010616D" w:rsidRDefault="00F10821">
      <w:r>
        <w:t xml:space="preserve">Without the work of Rene Tabard, Etienne Pruchon </w:t>
      </w:r>
      <w:proofErr w:type="gramStart"/>
      <w:r>
        <w:t>( another</w:t>
      </w:r>
      <w:proofErr w:type="gramEnd"/>
      <w:r>
        <w:t xml:space="preserve"> film academy member) Isabelle Melies ( Georges Melies’ Granddaughter) and a young boy called Hugo </w:t>
      </w:r>
      <w:proofErr w:type="spellStart"/>
      <w:r>
        <w:t>Cabrait</w:t>
      </w:r>
      <w:proofErr w:type="spellEnd"/>
      <w:r>
        <w:t xml:space="preserve"> ) the celebration wouldn’t have been possible. They travelled around the world finding lots of Georges </w:t>
      </w:r>
      <w:proofErr w:type="spellStart"/>
      <w:r w:rsidR="0010616D">
        <w:t>Melies’films</w:t>
      </w:r>
      <w:proofErr w:type="spellEnd"/>
      <w:r w:rsidR="0010616D">
        <w:t xml:space="preserve"> in </w:t>
      </w:r>
    </w:p>
    <w:p w:rsidR="0010616D" w:rsidRDefault="0010616D"/>
    <w:p w:rsidR="0010616D" w:rsidRDefault="00F10821">
      <w:r>
        <w:t xml:space="preserve"> </w:t>
      </w:r>
    </w:p>
    <w:p w:rsidR="0010616D" w:rsidRDefault="0010616D"/>
    <w:p w:rsidR="0010616D" w:rsidRDefault="0010616D"/>
    <w:p w:rsidR="0010616D" w:rsidRDefault="0010616D">
      <w:r>
        <w:rPr>
          <w:noProof/>
          <w:lang w:eastAsia="en-GB"/>
        </w:rPr>
        <mc:AlternateContent>
          <mc:Choice Requires="wps">
            <w:drawing>
              <wp:anchor distT="0" distB="0" distL="114300" distR="114300" simplePos="0" relativeHeight="251667456" behindDoc="0" locked="0" layoutInCell="1" allowOverlap="1" wp14:anchorId="0CAD5F1E" wp14:editId="7226C5C8">
                <wp:simplePos x="0" y="0"/>
                <wp:positionH relativeFrom="column">
                  <wp:posOffset>-601980</wp:posOffset>
                </wp:positionH>
                <wp:positionV relativeFrom="paragraph">
                  <wp:posOffset>48967</wp:posOffset>
                </wp:positionV>
                <wp:extent cx="1227227" cy="336430"/>
                <wp:effectExtent l="0" t="0" r="11430" b="260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7227" cy="336430"/>
                        </a:xfrm>
                        <a:prstGeom prst="rect">
                          <a:avLst/>
                        </a:prstGeom>
                        <a:solidFill>
                          <a:srgbClr val="FFFFFF"/>
                        </a:solidFill>
                        <a:ln w="9525">
                          <a:solidFill>
                            <a:schemeClr val="bg1"/>
                          </a:solidFill>
                          <a:miter lim="800000"/>
                          <a:headEnd/>
                          <a:tailEnd/>
                        </a:ln>
                      </wps:spPr>
                      <wps:txbx>
                        <w:txbxContent>
                          <w:p w:rsidR="0010616D" w:rsidRDefault="0010616D">
                            <w:r>
                              <w:t>By Emily Lyndon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7.4pt;margin-top:3.85pt;width:96.65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" strokecolor="white [3212]">
                <v:textbox>
                  <w:txbxContent>
                    <w:p w:rsidR="0010616D" w:rsidRDefault="0010616D">
                      <w:r>
                        <w:t>By Emily Lyndon</w:t>
                      </w:r>
                    </w:p>
                  </w:txbxContent>
                </v:textbox>
              </v:shape>
            </w:pict>
          </mc:Fallback>
        </mc:AlternateContent>
      </w:r>
    </w:p>
    <w:p w:rsidR="0010616D" w:rsidRDefault="0010616D">
      <w:bookmarkStart w:id="0" w:name="_GoBack"/>
      <w:bookmarkEnd w:id="0"/>
      <w:r>
        <w:rPr>
          <w:noProof/>
          <w:lang w:eastAsia="en-GB"/>
        </w:rPr>
        <w:drawing>
          <wp:anchor distT="0" distB="0" distL="114300" distR="114300" simplePos="0" relativeHeight="251663360" behindDoc="1" locked="0" layoutInCell="1" allowOverlap="1" wp14:anchorId="5BBF4C45" wp14:editId="54DDD5D2">
            <wp:simplePos x="0" y="0"/>
            <wp:positionH relativeFrom="column">
              <wp:posOffset>-2453005</wp:posOffset>
            </wp:positionH>
            <wp:positionV relativeFrom="paragraph">
              <wp:posOffset>296545</wp:posOffset>
            </wp:positionV>
            <wp:extent cx="2640965" cy="1980565"/>
            <wp:effectExtent l="0" t="0" r="6985" b="635"/>
            <wp:wrapThrough wrapText="bothSides">
              <wp:wrapPolygon edited="0">
                <wp:start x="0" y="0"/>
                <wp:lineTo x="0" y="21399"/>
                <wp:lineTo x="21501" y="21399"/>
                <wp:lineTo x="21501" y="0"/>
                <wp:lineTo x="0" y="0"/>
              </wp:wrapPolygon>
            </wp:wrapThrough>
            <wp:docPr id="3" name="Picture 3" descr="H:\LearnersPool\Year 6\Georges M Newspaper article\Final scene pics\IMG-0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arnersPool\Year 6\Georges M Newspaper article\Final scene pics\IMG-004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0965" cy="1980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616D" w:rsidRDefault="0010616D"/>
    <w:p w:rsidR="0010616D" w:rsidRDefault="0010616D"/>
    <w:p w:rsidR="0010616D" w:rsidRDefault="0010616D">
      <w:proofErr w:type="gramStart"/>
      <w:r>
        <w:t>Private collections, Barns</w:t>
      </w:r>
      <w:r w:rsidR="00F10821">
        <w:t xml:space="preserve"> and catacombs.</w:t>
      </w:r>
      <w:proofErr w:type="gramEnd"/>
    </w:p>
    <w:p w:rsidR="00F10821" w:rsidRDefault="00F10821">
      <w:r>
        <w:t>Georges Melies is an inspiration to all said Rene Tabard. He has created the next generation of movies and will bring light to the world wherever</w:t>
      </w:r>
      <w:r w:rsidR="0010616D">
        <w:t xml:space="preserve"> he goes.</w:t>
      </w:r>
    </w:p>
    <w:sectPr w:rsidR="00F10821" w:rsidSect="00342CE2">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CE2"/>
    <w:rsid w:val="0010616D"/>
    <w:rsid w:val="00342CE2"/>
    <w:rsid w:val="00724F4C"/>
    <w:rsid w:val="009C014D"/>
    <w:rsid w:val="00B63372"/>
    <w:rsid w:val="00F10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2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C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2C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2C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1485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Lyndon</dc:creator>
  <cp:lastModifiedBy>Emily Lyndon</cp:lastModifiedBy>
  <cp:revision>1</cp:revision>
  <cp:lastPrinted>2019-10-24T09:13:00Z</cp:lastPrinted>
  <dcterms:created xsi:type="dcterms:W3CDTF">2019-10-24T08:30:00Z</dcterms:created>
  <dcterms:modified xsi:type="dcterms:W3CDTF">2019-10-24T09:19:00Z</dcterms:modified>
</cp:coreProperties>
</file>