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C55" w:rsidRPr="007E650E" w:rsidRDefault="00603C55" w:rsidP="00603C55">
      <w:pPr>
        <w:spacing w:after="161" w:line="240" w:lineRule="auto"/>
        <w:outlineLvl w:val="0"/>
        <w:rPr>
          <w:rFonts w:ascii="Arial" w:eastAsia="Times New Roman" w:hAnsi="Arial" w:cs="Arial"/>
          <w:caps/>
          <w:color w:val="1484C6"/>
          <w:kern w:val="36"/>
          <w:sz w:val="28"/>
          <w:szCs w:val="72"/>
          <w:lang w:eastAsia="en-GB"/>
        </w:rPr>
      </w:pPr>
      <w:r w:rsidRPr="007E650E">
        <w:rPr>
          <w:rFonts w:ascii="Arial" w:eastAsia="Times New Roman" w:hAnsi="Arial" w:cs="Arial"/>
          <w:caps/>
          <w:color w:val="1484C6"/>
          <w:kern w:val="36"/>
          <w:sz w:val="28"/>
          <w:szCs w:val="72"/>
          <w:lang w:eastAsia="en-GB"/>
        </w:rPr>
        <w:t>CHINESE DRAGON CRAFT</w:t>
      </w:r>
    </w:p>
    <w:p w:rsidR="00603C55" w:rsidRPr="00603C55" w:rsidRDefault="009678E8" w:rsidP="00603C55">
      <w:pPr>
        <w:spacing w:after="0" w:line="240" w:lineRule="auto"/>
        <w:rPr>
          <w:rFonts w:ascii="Times New Roman" w:eastAsia="Times New Roman" w:hAnsi="Times New Roman" w:cs="Times New Roman"/>
          <w:sz w:val="24"/>
          <w:szCs w:val="24"/>
          <w:lang w:eastAsia="en-GB"/>
        </w:rPr>
      </w:pPr>
      <w:hyperlink r:id="rId5" w:history="1">
        <w:r w:rsidR="00603C55" w:rsidRPr="00603C55">
          <w:rPr>
            <w:rFonts w:ascii="Open Sans" w:eastAsia="Times New Roman" w:hAnsi="Open Sans" w:cs="Open Sans"/>
            <w:color w:val="FFFFFF"/>
            <w:sz w:val="21"/>
            <w:szCs w:val="21"/>
            <w:shd w:val="clear" w:color="auto" w:fill="C12D3D"/>
            <w:lang w:eastAsia="en-GB"/>
          </w:rPr>
          <w:t> PIN IT</w:t>
        </w:r>
      </w:hyperlink>
      <w:r w:rsidR="00603C55" w:rsidRPr="00603C55">
        <w:rPr>
          <w:rFonts w:ascii="Times New Roman" w:eastAsia="Times New Roman" w:hAnsi="Times New Roman" w:cs="Times New Roman"/>
          <w:noProof/>
          <w:sz w:val="24"/>
          <w:szCs w:val="24"/>
          <w:lang w:eastAsia="en-GB"/>
        </w:rPr>
        <w:drawing>
          <wp:inline distT="0" distB="0" distL="0" distR="0" wp14:anchorId="2CFAA4EB" wp14:editId="4DE48EE4">
            <wp:extent cx="2542336" cy="1430020"/>
            <wp:effectExtent l="0" t="0" r="0" b="0"/>
            <wp:docPr id="4" name="Picture 4"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inese Dragon Craf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flipV="1">
                      <a:off x="0" y="0"/>
                      <a:ext cx="2570700" cy="1445974"/>
                    </a:xfrm>
                    <a:prstGeom prst="rect">
                      <a:avLst/>
                    </a:prstGeom>
                    <a:noFill/>
                    <a:ln>
                      <a:noFill/>
                    </a:ln>
                  </pic:spPr>
                </pic:pic>
              </a:graphicData>
            </a:graphic>
          </wp:inline>
        </w:drawing>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color w:val="404040"/>
          <w:sz w:val="24"/>
          <w:szCs w:val="24"/>
          <w:lang w:eastAsia="en-GB"/>
        </w:rPr>
        <w:t xml:space="preserve">Dragons in Chinese culture are a symbol of wisdom and power, and thought to bring good luck to people. They are also used to celebrate the Chinese New Year with the dragon dance – the longer the dragon dances, the more luck will come in the new year! </w:t>
      </w:r>
    </w:p>
    <w:p w:rsidR="00603C55" w:rsidRPr="00603C55" w:rsidRDefault="00603C55" w:rsidP="00603C55">
      <w:pPr>
        <w:spacing w:after="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noProof/>
          <w:sz w:val="24"/>
          <w:szCs w:val="24"/>
          <w:lang w:eastAsia="en-GB"/>
        </w:rPr>
        <w:drawing>
          <wp:inline distT="0" distB="0" distL="0" distR="0" wp14:anchorId="26959A6C" wp14:editId="780A4A5F">
            <wp:extent cx="2743142" cy="1542970"/>
            <wp:effectExtent l="0" t="0" r="635" b="635"/>
            <wp:docPr id="5" name="Picture 5"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nese Dragon Craf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1017" cy="1553025"/>
                    </a:xfrm>
                    <a:prstGeom prst="rect">
                      <a:avLst/>
                    </a:prstGeom>
                    <a:noFill/>
                    <a:ln>
                      <a:noFill/>
                    </a:ln>
                  </pic:spPr>
                </pic:pic>
              </a:graphicData>
            </a:graphic>
          </wp:inline>
        </w:drawing>
      </w:r>
    </w:p>
    <w:p w:rsidR="00603C55" w:rsidRPr="007E650E" w:rsidRDefault="00603C55" w:rsidP="00603C55">
      <w:pPr>
        <w:spacing w:before="100" w:beforeAutospacing="1" w:after="100" w:afterAutospacing="1" w:line="240" w:lineRule="auto"/>
        <w:outlineLvl w:val="1"/>
        <w:rPr>
          <w:rFonts w:ascii="Arial" w:eastAsia="Times New Roman" w:hAnsi="Arial" w:cs="Arial"/>
          <w:caps/>
          <w:color w:val="1484C6"/>
          <w:sz w:val="20"/>
          <w:szCs w:val="36"/>
          <w:lang w:eastAsia="en-GB"/>
        </w:rPr>
      </w:pPr>
      <w:r w:rsidRPr="007E650E">
        <w:rPr>
          <w:rFonts w:ascii="Arial" w:eastAsia="Times New Roman" w:hAnsi="Arial" w:cs="Arial"/>
          <w:caps/>
          <w:color w:val="1484C6"/>
          <w:sz w:val="20"/>
          <w:szCs w:val="36"/>
          <w:lang w:eastAsia="en-GB"/>
        </w:rPr>
        <w:t>THINGS YOU’LL NEED</w:t>
      </w:r>
    </w:p>
    <w:p w:rsidR="00603C55" w:rsidRPr="00603C55" w:rsidRDefault="007E650E" w:rsidP="00603C55">
      <w:pPr>
        <w:numPr>
          <w:ilvl w:val="0"/>
          <w:numId w:val="1"/>
        </w:numPr>
        <w:spacing w:before="100" w:beforeAutospacing="1" w:after="6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sz w:val="24"/>
          <w:szCs w:val="24"/>
          <w:lang w:eastAsia="en-GB"/>
        </w:rPr>
        <w:t>coloured</w:t>
      </w:r>
      <w:r w:rsidR="00603C55" w:rsidRPr="00603C55">
        <w:rPr>
          <w:rFonts w:ascii="Times New Roman" w:eastAsia="Times New Roman" w:hAnsi="Times New Roman" w:cs="Times New Roman"/>
          <w:sz w:val="24"/>
          <w:szCs w:val="24"/>
          <w:lang w:eastAsia="en-GB"/>
        </w:rPr>
        <w:t xml:space="preserve"> and white construction paper</w:t>
      </w:r>
    </w:p>
    <w:p w:rsidR="00603C55" w:rsidRPr="00603C55" w:rsidRDefault="00603C55" w:rsidP="00603C55">
      <w:pPr>
        <w:numPr>
          <w:ilvl w:val="0"/>
          <w:numId w:val="1"/>
        </w:numPr>
        <w:spacing w:before="100" w:beforeAutospacing="1" w:after="6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sz w:val="24"/>
          <w:szCs w:val="24"/>
          <w:lang w:eastAsia="en-GB"/>
        </w:rPr>
        <w:t xml:space="preserve">feathers or </w:t>
      </w:r>
      <w:r w:rsidR="007E650E" w:rsidRPr="00603C55">
        <w:rPr>
          <w:rFonts w:ascii="Times New Roman" w:eastAsia="Times New Roman" w:hAnsi="Times New Roman" w:cs="Times New Roman"/>
          <w:sz w:val="24"/>
          <w:szCs w:val="24"/>
          <w:lang w:eastAsia="en-GB"/>
        </w:rPr>
        <w:t>coloured</w:t>
      </w:r>
      <w:r w:rsidRPr="00603C55">
        <w:rPr>
          <w:rFonts w:ascii="Times New Roman" w:eastAsia="Times New Roman" w:hAnsi="Times New Roman" w:cs="Times New Roman"/>
          <w:sz w:val="24"/>
          <w:szCs w:val="24"/>
          <w:lang w:eastAsia="en-GB"/>
        </w:rPr>
        <w:t xml:space="preserve"> tissue paper</w:t>
      </w:r>
    </w:p>
    <w:p w:rsidR="00603C55" w:rsidRPr="00603C55" w:rsidRDefault="00603C55" w:rsidP="00603C55">
      <w:pPr>
        <w:numPr>
          <w:ilvl w:val="0"/>
          <w:numId w:val="1"/>
        </w:numPr>
        <w:spacing w:before="100" w:beforeAutospacing="1" w:after="6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sz w:val="24"/>
          <w:szCs w:val="24"/>
          <w:lang w:eastAsia="en-GB"/>
        </w:rPr>
        <w:t>disposable chopsticks or two straws for the handles</w:t>
      </w:r>
    </w:p>
    <w:p w:rsidR="00603C55" w:rsidRPr="00603C55" w:rsidRDefault="00603C55" w:rsidP="00603C55">
      <w:pPr>
        <w:numPr>
          <w:ilvl w:val="0"/>
          <w:numId w:val="1"/>
        </w:numPr>
        <w:spacing w:before="100" w:beforeAutospacing="1" w:after="6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sz w:val="24"/>
          <w:szCs w:val="24"/>
          <w:lang w:eastAsia="en-GB"/>
        </w:rPr>
        <w:t>scissors</w:t>
      </w:r>
    </w:p>
    <w:p w:rsidR="00603C55" w:rsidRPr="00603C55" w:rsidRDefault="00603C55" w:rsidP="00603C55">
      <w:pPr>
        <w:numPr>
          <w:ilvl w:val="0"/>
          <w:numId w:val="1"/>
        </w:numPr>
        <w:spacing w:before="100" w:beforeAutospacing="1" w:after="60" w:line="240" w:lineRule="auto"/>
        <w:rPr>
          <w:rFonts w:ascii="Times New Roman" w:eastAsia="Times New Roman" w:hAnsi="Times New Roman" w:cs="Times New Roman"/>
          <w:sz w:val="24"/>
          <w:szCs w:val="24"/>
          <w:lang w:eastAsia="en-GB"/>
        </w:rPr>
      </w:pPr>
      <w:proofErr w:type="gramStart"/>
      <w:r w:rsidRPr="00603C55">
        <w:rPr>
          <w:rFonts w:ascii="Times New Roman" w:eastAsia="Times New Roman" w:hAnsi="Times New Roman" w:cs="Times New Roman"/>
          <w:sz w:val="24"/>
          <w:szCs w:val="24"/>
          <w:lang w:eastAsia="en-GB"/>
        </w:rPr>
        <w:t>large</w:t>
      </w:r>
      <w:proofErr w:type="gramEnd"/>
      <w:r w:rsidRPr="00603C55">
        <w:rPr>
          <w:rFonts w:ascii="Times New Roman" w:eastAsia="Times New Roman" w:hAnsi="Times New Roman" w:cs="Times New Roman"/>
          <w:sz w:val="24"/>
          <w:szCs w:val="24"/>
          <w:lang w:eastAsia="en-GB"/>
        </w:rPr>
        <w:t xml:space="preserve"> plastic eyes</w:t>
      </w:r>
      <w:r w:rsidR="009678E8">
        <w:rPr>
          <w:rFonts w:ascii="Times New Roman" w:eastAsia="Times New Roman" w:hAnsi="Times New Roman" w:cs="Times New Roman"/>
          <w:sz w:val="24"/>
          <w:szCs w:val="24"/>
          <w:lang w:eastAsia="en-GB"/>
        </w:rPr>
        <w:t>- you can draw these.</w:t>
      </w:r>
    </w:p>
    <w:p w:rsidR="00603C55" w:rsidRPr="00603C55" w:rsidRDefault="00603C55" w:rsidP="00603C55">
      <w:pPr>
        <w:numPr>
          <w:ilvl w:val="0"/>
          <w:numId w:val="1"/>
        </w:numPr>
        <w:spacing w:before="100" w:beforeAutospacing="1" w:after="6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sz w:val="24"/>
          <w:szCs w:val="24"/>
          <w:lang w:eastAsia="en-GB"/>
        </w:rPr>
        <w:t>bowl for tracing a circle for the head</w:t>
      </w:r>
    </w:p>
    <w:p w:rsidR="00603C55" w:rsidRPr="00603C55" w:rsidRDefault="00603C55" w:rsidP="00603C55">
      <w:pPr>
        <w:numPr>
          <w:ilvl w:val="0"/>
          <w:numId w:val="1"/>
        </w:numPr>
        <w:spacing w:before="100" w:beforeAutospacing="1" w:after="6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sz w:val="24"/>
          <w:szCs w:val="24"/>
          <w:lang w:eastAsia="en-GB"/>
        </w:rPr>
        <w:t>smaller bowl for tracing a circle for the inside of the mouth</w:t>
      </w:r>
    </w:p>
    <w:p w:rsidR="00603C55" w:rsidRPr="00603C55" w:rsidRDefault="00603C55" w:rsidP="00603C55">
      <w:pPr>
        <w:numPr>
          <w:ilvl w:val="0"/>
          <w:numId w:val="1"/>
        </w:numPr>
        <w:spacing w:before="100" w:beforeAutospacing="1" w:after="6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sz w:val="24"/>
          <w:szCs w:val="24"/>
          <w:lang w:eastAsia="en-GB"/>
        </w:rPr>
        <w:t>glue stick</w:t>
      </w:r>
    </w:p>
    <w:p w:rsidR="00603C55" w:rsidRPr="00603C55" w:rsidRDefault="00603C55" w:rsidP="00603C55">
      <w:pPr>
        <w:numPr>
          <w:ilvl w:val="0"/>
          <w:numId w:val="1"/>
        </w:numPr>
        <w:spacing w:before="100" w:beforeAutospacing="1" w:after="6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sz w:val="24"/>
          <w:szCs w:val="24"/>
          <w:lang w:eastAsia="en-GB"/>
        </w:rPr>
        <w:t>tape</w:t>
      </w:r>
    </w:p>
    <w:p w:rsidR="00603C55" w:rsidRPr="00603C55" w:rsidRDefault="00603C55" w:rsidP="00603C55">
      <w:pPr>
        <w:numPr>
          <w:ilvl w:val="0"/>
          <w:numId w:val="1"/>
        </w:numPr>
        <w:spacing w:before="100" w:beforeAutospacing="1" w:after="6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sz w:val="24"/>
          <w:szCs w:val="24"/>
          <w:lang w:eastAsia="en-GB"/>
        </w:rPr>
        <w:t>black marker</w:t>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color w:val="404040"/>
          <w:sz w:val="24"/>
          <w:szCs w:val="24"/>
          <w:lang w:eastAsia="en-GB"/>
        </w:rPr>
        <w:t xml:space="preserve">To make the head, trace a circle onto a piece of </w:t>
      </w:r>
      <w:r w:rsidR="009678E8" w:rsidRPr="00603C55">
        <w:rPr>
          <w:rFonts w:ascii="Times New Roman" w:eastAsia="Times New Roman" w:hAnsi="Times New Roman" w:cs="Times New Roman"/>
          <w:color w:val="404040"/>
          <w:sz w:val="24"/>
          <w:szCs w:val="24"/>
          <w:lang w:eastAsia="en-GB"/>
        </w:rPr>
        <w:t>coloured</w:t>
      </w:r>
      <w:r w:rsidRPr="00603C55">
        <w:rPr>
          <w:rFonts w:ascii="Times New Roman" w:eastAsia="Times New Roman" w:hAnsi="Times New Roman" w:cs="Times New Roman"/>
          <w:color w:val="404040"/>
          <w:sz w:val="24"/>
          <w:szCs w:val="24"/>
          <w:lang w:eastAsia="en-GB"/>
        </w:rPr>
        <w:t xml:space="preserve"> paper, use any </w:t>
      </w:r>
      <w:r w:rsidR="009678E8" w:rsidRPr="00603C55">
        <w:rPr>
          <w:rFonts w:ascii="Times New Roman" w:eastAsia="Times New Roman" w:hAnsi="Times New Roman" w:cs="Times New Roman"/>
          <w:color w:val="404040"/>
          <w:sz w:val="24"/>
          <w:szCs w:val="24"/>
          <w:lang w:eastAsia="en-GB"/>
        </w:rPr>
        <w:t>colour</w:t>
      </w:r>
      <w:r w:rsidRPr="00603C55">
        <w:rPr>
          <w:rFonts w:ascii="Times New Roman" w:eastAsia="Times New Roman" w:hAnsi="Times New Roman" w:cs="Times New Roman"/>
          <w:color w:val="404040"/>
          <w:sz w:val="24"/>
          <w:szCs w:val="24"/>
          <w:lang w:eastAsia="en-GB"/>
        </w:rPr>
        <w:t xml:space="preserve"> you like! Cut out the circle and fold it in half. Trace a smaller circle on red</w:t>
      </w:r>
      <w:r w:rsidR="009678E8">
        <w:rPr>
          <w:rFonts w:ascii="Times New Roman" w:eastAsia="Times New Roman" w:hAnsi="Times New Roman" w:cs="Times New Roman"/>
          <w:color w:val="404040"/>
          <w:sz w:val="24"/>
          <w:szCs w:val="24"/>
          <w:lang w:eastAsia="en-GB"/>
        </w:rPr>
        <w:t xml:space="preserve"> paper but it could be any colour</w:t>
      </w:r>
      <w:r w:rsidRPr="00603C55">
        <w:rPr>
          <w:rFonts w:ascii="Times New Roman" w:eastAsia="Times New Roman" w:hAnsi="Times New Roman" w:cs="Times New Roman"/>
          <w:color w:val="404040"/>
          <w:sz w:val="24"/>
          <w:szCs w:val="24"/>
          <w:lang w:eastAsia="en-GB"/>
        </w:rPr>
        <w:t xml:space="preserve"> paper for the inside of the mouth. Cut it out and fold it in half, then glue onto the inside of the large circle.</w:t>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color w:val="404040"/>
          <w:sz w:val="24"/>
          <w:szCs w:val="24"/>
          <w:lang w:eastAsia="en-GB"/>
        </w:rPr>
        <w:t xml:space="preserve">For the eyes, draw an arched shape big enough to surround each of the plastic eyes. Make sure to leave </w:t>
      </w:r>
      <w:proofErr w:type="gramStart"/>
      <w:r w:rsidRPr="00603C55">
        <w:rPr>
          <w:rFonts w:ascii="Times New Roman" w:eastAsia="Times New Roman" w:hAnsi="Times New Roman" w:cs="Times New Roman"/>
          <w:color w:val="404040"/>
          <w:sz w:val="24"/>
          <w:szCs w:val="24"/>
          <w:lang w:eastAsia="en-GB"/>
        </w:rPr>
        <w:t>an add</w:t>
      </w:r>
      <w:proofErr w:type="gramEnd"/>
      <w:r w:rsidRPr="00603C55">
        <w:rPr>
          <w:rFonts w:ascii="Times New Roman" w:eastAsia="Times New Roman" w:hAnsi="Times New Roman" w:cs="Times New Roman"/>
          <w:color w:val="404040"/>
          <w:sz w:val="24"/>
          <w:szCs w:val="24"/>
          <w:lang w:eastAsia="en-GB"/>
        </w:rPr>
        <w:t xml:space="preserve"> extra length at the bottom that will be used to fold and glue to the head. Draw an ‘m’ shape for the nose with added length at the bottom, again to fold and glue.</w:t>
      </w:r>
    </w:p>
    <w:p w:rsidR="00603C55" w:rsidRPr="00603C55" w:rsidRDefault="00603C55" w:rsidP="00603C55">
      <w:pPr>
        <w:spacing w:after="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noProof/>
          <w:sz w:val="24"/>
          <w:szCs w:val="24"/>
          <w:lang w:eastAsia="en-GB"/>
        </w:rPr>
        <w:drawing>
          <wp:inline distT="0" distB="0" distL="0" distR="0" wp14:anchorId="5451ECE9" wp14:editId="7D9C1A56">
            <wp:extent cx="2377382" cy="1337236"/>
            <wp:effectExtent l="0" t="0" r="4445" b="0"/>
            <wp:docPr id="6" name="Picture 6"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inese Dragon Craf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3674" cy="1346400"/>
                    </a:xfrm>
                    <a:prstGeom prst="rect">
                      <a:avLst/>
                    </a:prstGeom>
                    <a:noFill/>
                    <a:ln>
                      <a:noFill/>
                    </a:ln>
                  </pic:spPr>
                </pic:pic>
              </a:graphicData>
            </a:graphic>
          </wp:inline>
        </w:drawing>
      </w:r>
    </w:p>
    <w:p w:rsidR="007E650E"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color w:val="404040"/>
          <w:sz w:val="24"/>
          <w:szCs w:val="24"/>
          <w:lang w:eastAsia="en-GB"/>
        </w:rPr>
        <w:t>Draw the top and bottom teeth on white paper, again with added extra length at the bottom. Cut out the shapes and glue eyes, nose and teeth into place. Cut out a triangle shape for the tail and set aside for later</w:t>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color w:val="404040"/>
          <w:sz w:val="24"/>
          <w:szCs w:val="24"/>
          <w:lang w:eastAsia="en-GB"/>
        </w:rPr>
        <w:t>.</w:t>
      </w:r>
      <w:r w:rsidR="007E650E" w:rsidRPr="007E650E">
        <w:rPr>
          <w:rFonts w:ascii="Times New Roman" w:eastAsia="Times New Roman" w:hAnsi="Times New Roman" w:cs="Times New Roman"/>
          <w:noProof/>
          <w:color w:val="404040"/>
          <w:sz w:val="24"/>
          <w:szCs w:val="24"/>
          <w:lang w:eastAsia="en-GB"/>
        </w:rPr>
        <w:t xml:space="preserve"> </w:t>
      </w:r>
      <w:r w:rsidR="007E650E" w:rsidRPr="00603C55">
        <w:rPr>
          <w:rFonts w:ascii="Times New Roman" w:eastAsia="Times New Roman" w:hAnsi="Times New Roman" w:cs="Times New Roman"/>
          <w:noProof/>
          <w:color w:val="404040"/>
          <w:sz w:val="24"/>
          <w:szCs w:val="24"/>
          <w:lang w:eastAsia="en-GB"/>
        </w:rPr>
        <w:drawing>
          <wp:inline distT="0" distB="0" distL="0" distR="0" wp14:anchorId="19628A6A" wp14:editId="7464D4D4">
            <wp:extent cx="2194560" cy="1234402"/>
            <wp:effectExtent l="0" t="0" r="0" b="4445"/>
            <wp:docPr id="7" name="Picture 7"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inese Dragon Craf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0536" cy="1243388"/>
                    </a:xfrm>
                    <a:prstGeom prst="rect">
                      <a:avLst/>
                    </a:prstGeom>
                    <a:noFill/>
                    <a:ln>
                      <a:noFill/>
                    </a:ln>
                  </pic:spPr>
                </pic:pic>
              </a:graphicData>
            </a:graphic>
          </wp:inline>
        </w:drawing>
      </w:r>
      <w:r w:rsidR="007E650E" w:rsidRPr="00603C55">
        <w:rPr>
          <w:rFonts w:ascii="Times New Roman" w:eastAsia="Times New Roman" w:hAnsi="Times New Roman" w:cs="Times New Roman"/>
          <w:noProof/>
          <w:color w:val="404040"/>
          <w:sz w:val="24"/>
          <w:szCs w:val="24"/>
          <w:lang w:eastAsia="en-GB"/>
        </w:rPr>
        <w:drawing>
          <wp:inline distT="0" distB="0" distL="0" distR="0" wp14:anchorId="15329EB4" wp14:editId="51FF2F6A">
            <wp:extent cx="1579418" cy="888394"/>
            <wp:effectExtent l="0" t="0" r="1905" b="6985"/>
            <wp:docPr id="8" name="Picture 8"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inese Dragon Craf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1438" cy="900780"/>
                    </a:xfrm>
                    <a:prstGeom prst="rect">
                      <a:avLst/>
                    </a:prstGeom>
                    <a:noFill/>
                    <a:ln>
                      <a:noFill/>
                    </a:ln>
                  </pic:spPr>
                </pic:pic>
              </a:graphicData>
            </a:graphic>
          </wp:inline>
        </w:drawing>
      </w:r>
      <w:r w:rsidR="007E650E" w:rsidRPr="00603C55">
        <w:rPr>
          <w:rFonts w:ascii="Times New Roman" w:eastAsia="Times New Roman" w:hAnsi="Times New Roman" w:cs="Times New Roman"/>
          <w:noProof/>
          <w:color w:val="404040"/>
          <w:sz w:val="24"/>
          <w:szCs w:val="24"/>
          <w:lang w:eastAsia="en-GB"/>
        </w:rPr>
        <w:drawing>
          <wp:inline distT="0" distB="0" distL="0" distR="0" wp14:anchorId="770D3CC8" wp14:editId="51E1AEFB">
            <wp:extent cx="1512916" cy="846621"/>
            <wp:effectExtent l="0" t="0" r="0" b="0"/>
            <wp:docPr id="9" name="Picture 9"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inese Dragon Craf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9744" cy="867230"/>
                    </a:xfrm>
                    <a:prstGeom prst="rect">
                      <a:avLst/>
                    </a:prstGeom>
                    <a:noFill/>
                    <a:ln>
                      <a:noFill/>
                    </a:ln>
                  </pic:spPr>
                </pic:pic>
              </a:graphicData>
            </a:graphic>
          </wp:inline>
        </w:drawing>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color w:val="404040"/>
          <w:sz w:val="24"/>
          <w:szCs w:val="24"/>
          <w:lang w:eastAsia="en-GB"/>
        </w:rPr>
        <w:lastRenderedPageBreak/>
        <w:br/>
      </w:r>
      <w:r w:rsidRPr="00603C55">
        <w:rPr>
          <w:rFonts w:ascii="Times New Roman" w:eastAsia="Times New Roman" w:hAnsi="Times New Roman" w:cs="Times New Roman"/>
          <w:color w:val="404040"/>
          <w:sz w:val="24"/>
          <w:szCs w:val="24"/>
          <w:lang w:eastAsia="en-GB"/>
        </w:rPr>
        <w:br/>
        <w:t>To decorate the head of your dragon, use a g</w:t>
      </w:r>
      <w:r w:rsidR="009678E8">
        <w:rPr>
          <w:rFonts w:ascii="Times New Roman" w:eastAsia="Times New Roman" w:hAnsi="Times New Roman" w:cs="Times New Roman"/>
          <w:color w:val="404040"/>
          <w:sz w:val="24"/>
          <w:szCs w:val="24"/>
          <w:lang w:eastAsia="en-GB"/>
        </w:rPr>
        <w:t xml:space="preserve">lue stick and glue the feathers </w:t>
      </w:r>
      <w:r w:rsidRPr="00603C55">
        <w:rPr>
          <w:rFonts w:ascii="Times New Roman" w:eastAsia="Times New Roman" w:hAnsi="Times New Roman" w:cs="Times New Roman"/>
          <w:color w:val="404040"/>
          <w:sz w:val="24"/>
          <w:szCs w:val="24"/>
          <w:lang w:eastAsia="en-GB"/>
        </w:rPr>
        <w:t>behind the nose and eyes. If you don’t have feathers, you can use tissue paper instead!</w:t>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noProof/>
          <w:color w:val="404040"/>
          <w:sz w:val="24"/>
          <w:szCs w:val="24"/>
          <w:lang w:eastAsia="en-GB"/>
        </w:rPr>
        <w:drawing>
          <wp:inline distT="0" distB="0" distL="0" distR="0" wp14:anchorId="4267ED78" wp14:editId="1D52A434">
            <wp:extent cx="2011622" cy="1131502"/>
            <wp:effectExtent l="0" t="0" r="8255" b="0"/>
            <wp:docPr id="10" name="Picture 10"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inese Dragon Craf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3109" cy="1137963"/>
                    </a:xfrm>
                    <a:prstGeom prst="rect">
                      <a:avLst/>
                    </a:prstGeom>
                    <a:noFill/>
                    <a:ln>
                      <a:noFill/>
                    </a:ln>
                  </pic:spPr>
                </pic:pic>
              </a:graphicData>
            </a:graphic>
          </wp:inline>
        </w:drawing>
      </w:r>
      <w:r w:rsidRPr="00603C55">
        <w:rPr>
          <w:rFonts w:ascii="Times New Roman" w:eastAsia="Times New Roman" w:hAnsi="Times New Roman" w:cs="Times New Roman"/>
          <w:color w:val="404040"/>
          <w:sz w:val="24"/>
          <w:szCs w:val="24"/>
          <w:lang w:eastAsia="en-GB"/>
        </w:rPr>
        <w:br/>
      </w:r>
      <w:r w:rsidRPr="00603C55">
        <w:rPr>
          <w:rFonts w:ascii="Times New Roman" w:eastAsia="Times New Roman" w:hAnsi="Times New Roman" w:cs="Times New Roman"/>
          <w:noProof/>
          <w:color w:val="404040"/>
          <w:sz w:val="24"/>
          <w:szCs w:val="24"/>
          <w:lang w:eastAsia="en-GB"/>
        </w:rPr>
        <w:drawing>
          <wp:inline distT="0" distB="0" distL="0" distR="0" wp14:anchorId="280DF46E" wp14:editId="3EDCBCA0">
            <wp:extent cx="2111433" cy="1187645"/>
            <wp:effectExtent l="0" t="0" r="3175" b="0"/>
            <wp:docPr id="11" name="Picture 11"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inese Dragon Craf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38587" cy="1202919"/>
                    </a:xfrm>
                    <a:prstGeom prst="rect">
                      <a:avLst/>
                    </a:prstGeom>
                    <a:noFill/>
                    <a:ln>
                      <a:noFill/>
                    </a:ln>
                  </pic:spPr>
                </pic:pic>
              </a:graphicData>
            </a:graphic>
          </wp:inline>
        </w:drawing>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color w:val="404040"/>
          <w:sz w:val="24"/>
          <w:szCs w:val="24"/>
          <w:lang w:eastAsia="en-GB"/>
        </w:rPr>
        <w:t xml:space="preserve">To make the body of your dragon, cut strips from </w:t>
      </w:r>
      <w:r w:rsidR="007E650E" w:rsidRPr="00603C55">
        <w:rPr>
          <w:rFonts w:ascii="Times New Roman" w:eastAsia="Times New Roman" w:hAnsi="Times New Roman" w:cs="Times New Roman"/>
          <w:color w:val="404040"/>
          <w:sz w:val="24"/>
          <w:szCs w:val="24"/>
          <w:lang w:eastAsia="en-GB"/>
        </w:rPr>
        <w:t>coloured</w:t>
      </w:r>
      <w:r w:rsidRPr="00603C55">
        <w:rPr>
          <w:rFonts w:ascii="Times New Roman" w:eastAsia="Times New Roman" w:hAnsi="Times New Roman" w:cs="Times New Roman"/>
          <w:color w:val="404040"/>
          <w:sz w:val="24"/>
          <w:szCs w:val="24"/>
          <w:lang w:eastAsia="en-GB"/>
        </w:rPr>
        <w:t xml:space="preserve"> paper about one inch in width, and the length of your paper.</w:t>
      </w:r>
    </w:p>
    <w:p w:rsidR="00603C55" w:rsidRPr="00603C55" w:rsidRDefault="00603C55" w:rsidP="00603C55">
      <w:pPr>
        <w:spacing w:after="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noProof/>
          <w:sz w:val="24"/>
          <w:szCs w:val="24"/>
          <w:lang w:eastAsia="en-GB"/>
        </w:rPr>
        <w:drawing>
          <wp:inline distT="0" distB="0" distL="0" distR="0" wp14:anchorId="3A66DFA7" wp14:editId="438BE441">
            <wp:extent cx="2327444" cy="1309147"/>
            <wp:effectExtent l="0" t="0" r="0" b="5715"/>
            <wp:docPr id="12" name="Picture 12"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hinese Dragon Craf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9304" cy="1321443"/>
                    </a:xfrm>
                    <a:prstGeom prst="rect">
                      <a:avLst/>
                    </a:prstGeom>
                    <a:noFill/>
                    <a:ln>
                      <a:noFill/>
                    </a:ln>
                  </pic:spPr>
                </pic:pic>
              </a:graphicData>
            </a:graphic>
          </wp:inline>
        </w:drawing>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color w:val="404040"/>
          <w:sz w:val="24"/>
          <w:szCs w:val="24"/>
          <w:lang w:eastAsia="en-GB"/>
        </w:rPr>
        <w:t>Link the strip ends together with glue and tape for extra strength. You can also use a stapler for this part.</w:t>
      </w:r>
    </w:p>
    <w:p w:rsidR="00603C55" w:rsidRPr="00603C55" w:rsidRDefault="00603C55" w:rsidP="00603C55">
      <w:pPr>
        <w:spacing w:after="0" w:line="240" w:lineRule="auto"/>
        <w:rPr>
          <w:rFonts w:ascii="Times New Roman" w:eastAsia="Times New Roman" w:hAnsi="Times New Roman" w:cs="Times New Roman"/>
          <w:sz w:val="24"/>
          <w:szCs w:val="24"/>
          <w:lang w:eastAsia="en-GB"/>
        </w:rPr>
      </w:pPr>
      <w:r w:rsidRPr="00603C55">
        <w:rPr>
          <w:rFonts w:ascii="Times New Roman" w:eastAsia="Times New Roman" w:hAnsi="Times New Roman" w:cs="Times New Roman"/>
          <w:noProof/>
          <w:sz w:val="24"/>
          <w:szCs w:val="24"/>
          <w:lang w:eastAsia="en-GB"/>
        </w:rPr>
        <w:drawing>
          <wp:inline distT="0" distB="0" distL="0" distR="0" wp14:anchorId="179ECC48" wp14:editId="3BE38FA1">
            <wp:extent cx="2194560" cy="1234401"/>
            <wp:effectExtent l="0" t="0" r="0" b="4445"/>
            <wp:docPr id="13" name="Picture 13"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hinese Dragon Craf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61606" cy="1272113"/>
                    </a:xfrm>
                    <a:prstGeom prst="rect">
                      <a:avLst/>
                    </a:prstGeom>
                    <a:noFill/>
                    <a:ln>
                      <a:noFill/>
                    </a:ln>
                  </pic:spPr>
                </pic:pic>
              </a:graphicData>
            </a:graphic>
          </wp:inline>
        </w:drawing>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color w:val="404040"/>
          <w:sz w:val="24"/>
          <w:szCs w:val="24"/>
          <w:lang w:eastAsia="en-GB"/>
        </w:rPr>
        <w:t>Once your links are together, glue and tape into the back of your dragon head. Glue the triangle onto the top of the last link to make a tail and decorate it with feathers!</w:t>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noProof/>
          <w:color w:val="404040"/>
          <w:sz w:val="24"/>
          <w:szCs w:val="24"/>
          <w:lang w:eastAsia="en-GB"/>
        </w:rPr>
        <w:drawing>
          <wp:inline distT="0" distB="0" distL="0" distR="0" wp14:anchorId="420FABFD" wp14:editId="3F2F66E5">
            <wp:extent cx="1845425" cy="1038020"/>
            <wp:effectExtent l="0" t="0" r="2540" b="0"/>
            <wp:docPr id="14" name="Picture 14"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inese Dragon Craf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75735" cy="1055069"/>
                    </a:xfrm>
                    <a:prstGeom prst="rect">
                      <a:avLst/>
                    </a:prstGeom>
                    <a:noFill/>
                    <a:ln>
                      <a:noFill/>
                    </a:ln>
                  </pic:spPr>
                </pic:pic>
              </a:graphicData>
            </a:graphic>
          </wp:inline>
        </w:drawing>
      </w:r>
      <w:r w:rsidRPr="00603C55">
        <w:rPr>
          <w:rFonts w:ascii="Times New Roman" w:eastAsia="Times New Roman" w:hAnsi="Times New Roman" w:cs="Times New Roman"/>
          <w:color w:val="404040"/>
          <w:sz w:val="24"/>
          <w:szCs w:val="24"/>
          <w:lang w:eastAsia="en-GB"/>
        </w:rPr>
        <w:br/>
      </w:r>
      <w:r w:rsidRPr="00603C55">
        <w:rPr>
          <w:rFonts w:ascii="Times New Roman" w:eastAsia="Times New Roman" w:hAnsi="Times New Roman" w:cs="Times New Roman"/>
          <w:noProof/>
          <w:color w:val="404040"/>
          <w:sz w:val="24"/>
          <w:szCs w:val="24"/>
          <w:lang w:eastAsia="en-GB"/>
        </w:rPr>
        <w:drawing>
          <wp:inline distT="0" distB="0" distL="0" distR="0" wp14:anchorId="6E45EDD6" wp14:editId="031B3647">
            <wp:extent cx="1961803" cy="1103480"/>
            <wp:effectExtent l="0" t="0" r="635" b="1905"/>
            <wp:docPr id="15" name="Picture 15"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inese Dragon Craf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93485" cy="1121301"/>
                    </a:xfrm>
                    <a:prstGeom prst="rect">
                      <a:avLst/>
                    </a:prstGeom>
                    <a:noFill/>
                    <a:ln>
                      <a:noFill/>
                    </a:ln>
                  </pic:spPr>
                </pic:pic>
              </a:graphicData>
            </a:graphic>
          </wp:inline>
        </w:drawing>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color w:val="404040"/>
          <w:sz w:val="24"/>
          <w:szCs w:val="24"/>
          <w:lang w:eastAsia="en-GB"/>
        </w:rPr>
        <w:t xml:space="preserve">To make your dragon into a puppet, you can </w:t>
      </w:r>
      <w:r w:rsidR="007E650E">
        <w:rPr>
          <w:rFonts w:ascii="Times New Roman" w:eastAsia="Times New Roman" w:hAnsi="Times New Roman" w:cs="Times New Roman"/>
          <w:color w:val="404040"/>
          <w:sz w:val="24"/>
          <w:szCs w:val="24"/>
          <w:lang w:eastAsia="en-GB"/>
        </w:rPr>
        <w:t xml:space="preserve">tape </w:t>
      </w:r>
      <w:r w:rsidRPr="00603C55">
        <w:rPr>
          <w:rFonts w:ascii="Times New Roman" w:eastAsia="Times New Roman" w:hAnsi="Times New Roman" w:cs="Times New Roman"/>
          <w:color w:val="404040"/>
          <w:sz w:val="24"/>
          <w:szCs w:val="24"/>
          <w:lang w:eastAsia="en-GB"/>
        </w:rPr>
        <w:t xml:space="preserve">two straws or chopsticks onto the dragon. </w:t>
      </w:r>
      <w:r w:rsidR="007E650E">
        <w:rPr>
          <w:rFonts w:ascii="Times New Roman" w:eastAsia="Times New Roman" w:hAnsi="Times New Roman" w:cs="Times New Roman"/>
          <w:color w:val="404040"/>
          <w:sz w:val="24"/>
          <w:szCs w:val="24"/>
          <w:lang w:eastAsia="en-GB"/>
        </w:rPr>
        <w:t xml:space="preserve">Tape </w:t>
      </w:r>
      <w:r w:rsidRPr="00603C55">
        <w:rPr>
          <w:rFonts w:ascii="Times New Roman" w:eastAsia="Times New Roman" w:hAnsi="Times New Roman" w:cs="Times New Roman"/>
          <w:color w:val="404040"/>
          <w:sz w:val="24"/>
          <w:szCs w:val="24"/>
          <w:lang w:eastAsia="en-GB"/>
        </w:rPr>
        <w:t>one at the back of the head and the other onto the inner side of the last link</w:t>
      </w:r>
      <w:r w:rsidRPr="00603C55">
        <w:rPr>
          <w:rFonts w:ascii="Times New Roman" w:eastAsia="Times New Roman" w:hAnsi="Times New Roman" w:cs="Times New Roman"/>
          <w:noProof/>
          <w:color w:val="404040"/>
          <w:sz w:val="24"/>
          <w:szCs w:val="24"/>
          <w:lang w:eastAsia="en-GB"/>
        </w:rPr>
        <w:drawing>
          <wp:inline distT="0" distB="0" distL="0" distR="0" wp14:anchorId="0BC21E49" wp14:editId="10F945F3">
            <wp:extent cx="2571485" cy="1446415"/>
            <wp:effectExtent l="0" t="0" r="635" b="1905"/>
            <wp:docPr id="16" name="Picture 16"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hinese Dragon Craf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00951" cy="1462989"/>
                    </a:xfrm>
                    <a:prstGeom prst="rect">
                      <a:avLst/>
                    </a:prstGeom>
                    <a:noFill/>
                    <a:ln>
                      <a:noFill/>
                    </a:ln>
                  </pic:spPr>
                </pic:pic>
              </a:graphicData>
            </a:graphic>
          </wp:inline>
        </w:drawing>
      </w:r>
      <w:r w:rsidRPr="00603C55">
        <w:rPr>
          <w:rFonts w:ascii="Times New Roman" w:eastAsia="Times New Roman" w:hAnsi="Times New Roman" w:cs="Times New Roman"/>
          <w:color w:val="404040"/>
          <w:sz w:val="24"/>
          <w:szCs w:val="24"/>
          <w:lang w:eastAsia="en-GB"/>
        </w:rPr>
        <w:br/>
      </w:r>
      <w:r w:rsidRPr="00603C55">
        <w:rPr>
          <w:rFonts w:ascii="Times New Roman" w:eastAsia="Times New Roman" w:hAnsi="Times New Roman" w:cs="Times New Roman"/>
          <w:noProof/>
          <w:color w:val="404040"/>
          <w:sz w:val="24"/>
          <w:szCs w:val="24"/>
          <w:lang w:eastAsia="en-GB"/>
        </w:rPr>
        <w:drawing>
          <wp:inline distT="0" distB="0" distL="0" distR="0" wp14:anchorId="31108D98" wp14:editId="69BEDD30">
            <wp:extent cx="2543695" cy="1430784"/>
            <wp:effectExtent l="0" t="0" r="9525" b="0"/>
            <wp:docPr id="17" name="Picture 17" descr="Chinese Dragon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hinese Dragon Craf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82708" cy="1452728"/>
                    </a:xfrm>
                    <a:prstGeom prst="rect">
                      <a:avLst/>
                    </a:prstGeom>
                    <a:noFill/>
                    <a:ln>
                      <a:noFill/>
                    </a:ln>
                  </pic:spPr>
                </pic:pic>
              </a:graphicData>
            </a:graphic>
          </wp:inline>
        </w:drawing>
      </w:r>
    </w:p>
    <w:p w:rsidR="00603C55" w:rsidRPr="00603C55" w:rsidRDefault="00603C55" w:rsidP="00603C55">
      <w:pPr>
        <w:spacing w:before="100" w:beforeAutospacing="1" w:after="100" w:afterAutospacing="1" w:line="240" w:lineRule="auto"/>
        <w:rPr>
          <w:rFonts w:ascii="Times New Roman" w:eastAsia="Times New Roman" w:hAnsi="Times New Roman" w:cs="Times New Roman"/>
          <w:color w:val="404040"/>
          <w:sz w:val="24"/>
          <w:szCs w:val="24"/>
          <w:lang w:eastAsia="en-GB"/>
        </w:rPr>
      </w:pPr>
      <w:r w:rsidRPr="00603C55">
        <w:rPr>
          <w:rFonts w:ascii="Times New Roman" w:eastAsia="Times New Roman" w:hAnsi="Times New Roman" w:cs="Times New Roman"/>
          <w:color w:val="404040"/>
          <w:sz w:val="24"/>
          <w:szCs w:val="24"/>
          <w:lang w:eastAsia="en-GB"/>
        </w:rPr>
        <w:t xml:space="preserve">Now your Chinese dragon is ready to dance! </w:t>
      </w:r>
      <w:bookmarkStart w:id="0" w:name="_GoBack"/>
      <w:bookmarkEnd w:id="0"/>
    </w:p>
    <w:p w:rsidR="00E23FA9" w:rsidRDefault="009678E8"/>
    <w:sectPr w:rsidR="00E23FA9" w:rsidSect="00603C55">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7242DB"/>
    <w:multiLevelType w:val="multilevel"/>
    <w:tmpl w:val="3262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C55"/>
    <w:rsid w:val="005D00AF"/>
    <w:rsid w:val="00603C55"/>
    <w:rsid w:val="007E650E"/>
    <w:rsid w:val="009678E8"/>
    <w:rsid w:val="00973023"/>
    <w:rsid w:val="00AE7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C50A2"/>
  <w15:chartTrackingRefBased/>
  <w15:docId w15:val="{F3E6E695-0705-4F14-824F-42ACF917C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70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0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93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s://supersimple.com/article/chinese-dragon-craft/" TargetMode="Externa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Knight</dc:creator>
  <cp:keywords/>
  <dc:description/>
  <cp:lastModifiedBy>Jenny Knight</cp:lastModifiedBy>
  <cp:revision>4</cp:revision>
  <cp:lastPrinted>2020-06-23T09:08:00Z</cp:lastPrinted>
  <dcterms:created xsi:type="dcterms:W3CDTF">2020-06-23T08:59:00Z</dcterms:created>
  <dcterms:modified xsi:type="dcterms:W3CDTF">2020-06-24T09:55:00Z</dcterms:modified>
</cp:coreProperties>
</file>