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5F8" w:rsidRDefault="006F45F8" w:rsidP="00C7292A">
      <w:pPr>
        <w:rPr>
          <w:b/>
          <w:sz w:val="44"/>
          <w:szCs w:val="44"/>
        </w:rPr>
      </w:pPr>
    </w:p>
    <w:p w:rsidR="006F45F8" w:rsidRDefault="006F45F8" w:rsidP="00C7292A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36B4C" wp14:editId="3FE8188D">
                <wp:simplePos x="0" y="0"/>
                <wp:positionH relativeFrom="column">
                  <wp:posOffset>1590675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F45F8" w:rsidRPr="006F45F8" w:rsidRDefault="006F45F8" w:rsidP="006F45F8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English Homework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2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" filled="f" stroked="f">
                <v:fill o:detectmouseclick="t"/>
                <v:textbox style="mso-fit-shape-to-text:t">
                  <w:txbxContent>
                    <w:p w:rsidR="006F45F8" w:rsidRPr="006F45F8" w:rsidRDefault="006F45F8" w:rsidP="006F45F8">
                      <w:pPr>
                        <w:jc w:val="center"/>
                        <w:rPr>
                          <w:b/>
                          <w:outline/>
                          <w:noProof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noProof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English Homework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w:drawing>
          <wp:inline distT="0" distB="0" distL="0" distR="0" wp14:anchorId="3A289B9E" wp14:editId="42E6DB2F">
            <wp:extent cx="1000125" cy="69469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45F8" w:rsidRPr="00934D2D" w:rsidRDefault="006F45F8" w:rsidP="001A713A">
      <w:pPr>
        <w:tabs>
          <w:tab w:val="left" w:pos="6946"/>
        </w:tabs>
        <w:rPr>
          <w:b/>
          <w:color w:val="C00000"/>
          <w:sz w:val="24"/>
          <w:szCs w:val="24"/>
        </w:rPr>
      </w:pPr>
      <w:r w:rsidRPr="00934D2D">
        <w:rPr>
          <w:b/>
          <w:color w:val="C00000"/>
          <w:sz w:val="24"/>
          <w:szCs w:val="24"/>
        </w:rPr>
        <w:t>Set 13.09.17   Due in 19.09</w:t>
      </w:r>
      <w:r w:rsidR="00866C22" w:rsidRPr="00934D2D">
        <w:rPr>
          <w:b/>
          <w:color w:val="C00000"/>
          <w:sz w:val="24"/>
          <w:szCs w:val="24"/>
        </w:rPr>
        <w:t>.17</w:t>
      </w:r>
    </w:p>
    <w:p w:rsidR="00866C22" w:rsidRPr="00866C22" w:rsidRDefault="00866C22" w:rsidP="00866C22">
      <w:pPr>
        <w:jc w:val="center"/>
        <w:rPr>
          <w:b/>
          <w:i/>
          <w:sz w:val="24"/>
          <w:szCs w:val="24"/>
        </w:rPr>
      </w:pPr>
      <w:r w:rsidRPr="00866C22">
        <w:rPr>
          <w:b/>
          <w:i/>
          <w:sz w:val="24"/>
          <w:szCs w:val="24"/>
        </w:rPr>
        <w:t>Please note that s</w:t>
      </w:r>
      <w:r>
        <w:rPr>
          <w:b/>
          <w:i/>
          <w:sz w:val="24"/>
          <w:szCs w:val="24"/>
        </w:rPr>
        <w:t>pelling tests will be on a Tuesday,</w:t>
      </w:r>
      <w:r w:rsidRPr="00866C22">
        <w:rPr>
          <w:b/>
          <w:i/>
          <w:sz w:val="24"/>
          <w:szCs w:val="24"/>
        </w:rPr>
        <w:t xml:space="preserve"> the children will be tested on a selection of words from the previous week rule.</w:t>
      </w:r>
    </w:p>
    <w:p w:rsidR="00970BFA" w:rsidRPr="006F45F8" w:rsidRDefault="00970BFA" w:rsidP="00C7292A">
      <w:pPr>
        <w:rPr>
          <w:sz w:val="24"/>
          <w:szCs w:val="24"/>
        </w:rPr>
      </w:pPr>
      <w:r w:rsidRPr="006F45F8">
        <w:rPr>
          <w:sz w:val="24"/>
          <w:szCs w:val="24"/>
        </w:rPr>
        <w:t>Next week in our Word Work sessions we will be looking at words with silent letters</w:t>
      </w:r>
      <w:r w:rsidR="006F45F8" w:rsidRPr="006F45F8">
        <w:rPr>
          <w:sz w:val="24"/>
          <w:szCs w:val="24"/>
        </w:rPr>
        <w:t>.</w:t>
      </w:r>
    </w:p>
    <w:p w:rsidR="00866C22" w:rsidRDefault="006F45F8" w:rsidP="00C7292A">
      <w:pPr>
        <w:rPr>
          <w:sz w:val="24"/>
          <w:szCs w:val="24"/>
        </w:rPr>
      </w:pPr>
      <w:r w:rsidRPr="006F45F8">
        <w:rPr>
          <w:sz w:val="24"/>
          <w:szCs w:val="24"/>
        </w:rPr>
        <w:t>Below is a list of some of the words.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866C22" w:rsidTr="00866C22">
        <w:tc>
          <w:tcPr>
            <w:tcW w:w="3080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doubt</w:t>
            </w:r>
          </w:p>
        </w:tc>
        <w:tc>
          <w:tcPr>
            <w:tcW w:w="3081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island</w:t>
            </w:r>
          </w:p>
        </w:tc>
        <w:tc>
          <w:tcPr>
            <w:tcW w:w="3081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lamb</w:t>
            </w:r>
          </w:p>
        </w:tc>
      </w:tr>
      <w:tr w:rsidR="00866C22" w:rsidTr="00866C22">
        <w:tc>
          <w:tcPr>
            <w:tcW w:w="3080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solemn</w:t>
            </w:r>
          </w:p>
        </w:tc>
        <w:tc>
          <w:tcPr>
            <w:tcW w:w="3081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thistle</w:t>
            </w:r>
          </w:p>
        </w:tc>
        <w:tc>
          <w:tcPr>
            <w:tcW w:w="3081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knight</w:t>
            </w:r>
          </w:p>
        </w:tc>
      </w:tr>
      <w:tr w:rsidR="00866C22" w:rsidTr="00866C22">
        <w:tc>
          <w:tcPr>
            <w:tcW w:w="3080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knickers</w:t>
            </w:r>
          </w:p>
        </w:tc>
        <w:tc>
          <w:tcPr>
            <w:tcW w:w="3081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numb</w:t>
            </w:r>
          </w:p>
        </w:tc>
        <w:tc>
          <w:tcPr>
            <w:tcW w:w="3081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autumn</w:t>
            </w:r>
          </w:p>
        </w:tc>
      </w:tr>
      <w:tr w:rsidR="00866C22" w:rsidTr="00866C22">
        <w:tc>
          <w:tcPr>
            <w:tcW w:w="3080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whistle</w:t>
            </w:r>
          </w:p>
        </w:tc>
        <w:tc>
          <w:tcPr>
            <w:tcW w:w="3081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debt</w:t>
            </w:r>
          </w:p>
        </w:tc>
        <w:tc>
          <w:tcPr>
            <w:tcW w:w="3081" w:type="dxa"/>
          </w:tcPr>
          <w:p w:rsidR="00866C22" w:rsidRPr="00866C22" w:rsidRDefault="00866C22" w:rsidP="00866C22">
            <w:pPr>
              <w:jc w:val="center"/>
              <w:rPr>
                <w:sz w:val="44"/>
                <w:szCs w:val="44"/>
              </w:rPr>
            </w:pPr>
            <w:r w:rsidRPr="00866C22">
              <w:rPr>
                <w:sz w:val="44"/>
                <w:szCs w:val="44"/>
              </w:rPr>
              <w:t>isle</w:t>
            </w:r>
          </w:p>
        </w:tc>
      </w:tr>
    </w:tbl>
    <w:p w:rsidR="00866C22" w:rsidRDefault="00866C22" w:rsidP="00C7292A">
      <w:pPr>
        <w:rPr>
          <w:sz w:val="24"/>
          <w:szCs w:val="24"/>
        </w:rPr>
      </w:pPr>
      <w:r w:rsidRPr="006F45F8">
        <w:rPr>
          <w:sz w:val="24"/>
          <w:szCs w:val="24"/>
        </w:rPr>
        <w:t>Can you find any other words with silent letters?</w:t>
      </w:r>
      <w:r>
        <w:rPr>
          <w:sz w:val="24"/>
          <w:szCs w:val="24"/>
        </w:rPr>
        <w:t xml:space="preserve"> Can you find out why some words have silent letters? Can you make a link between some of the words and Old Norse?</w:t>
      </w:r>
    </w:p>
    <w:p w:rsidR="00866C22" w:rsidRDefault="00866C22" w:rsidP="00C7292A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6B152D9" wp14:editId="2BC4144B">
            <wp:simplePos x="0" y="0"/>
            <wp:positionH relativeFrom="column">
              <wp:posOffset>-497840</wp:posOffset>
            </wp:positionH>
            <wp:positionV relativeFrom="paragraph">
              <wp:posOffset>59690</wp:posOffset>
            </wp:positionV>
            <wp:extent cx="3213735" cy="3587750"/>
            <wp:effectExtent l="0" t="0" r="5715" b="0"/>
            <wp:wrapTight wrapText="bothSides">
              <wp:wrapPolygon edited="0">
                <wp:start x="0" y="0"/>
                <wp:lineTo x="0" y="21447"/>
                <wp:lineTo x="21510" y="21447"/>
                <wp:lineTo x="2151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735" cy="358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D3B" w:rsidRDefault="00866C22" w:rsidP="00C7292A">
      <w:pPr>
        <w:rPr>
          <w:sz w:val="24"/>
          <w:szCs w:val="24"/>
        </w:rPr>
      </w:pPr>
      <w:r>
        <w:rPr>
          <w:sz w:val="24"/>
          <w:szCs w:val="24"/>
        </w:rPr>
        <w:t>How many wo</w:t>
      </w:r>
      <w:r w:rsidR="00202D3B">
        <w:rPr>
          <w:sz w:val="24"/>
          <w:szCs w:val="24"/>
        </w:rPr>
        <w:t>rds with silent letters can you find in the word search?</w:t>
      </w:r>
    </w:p>
    <w:p w:rsidR="00866C22" w:rsidRDefault="001A713A" w:rsidP="00C7292A">
      <w:pPr>
        <w:rPr>
          <w:sz w:val="24"/>
          <w:szCs w:val="24"/>
        </w:rPr>
      </w:pPr>
      <w:r w:rsidRPr="00787019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101171" wp14:editId="2579CA22">
                <wp:simplePos x="0" y="0"/>
                <wp:positionH relativeFrom="column">
                  <wp:posOffset>27305</wp:posOffset>
                </wp:positionH>
                <wp:positionV relativeFrom="paragraph">
                  <wp:posOffset>306705</wp:posOffset>
                </wp:positionV>
                <wp:extent cx="2957830" cy="1586230"/>
                <wp:effectExtent l="0" t="0" r="13970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7830" cy="158623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7019" w:rsidRPr="00787019" w:rsidRDefault="00787019">
                            <w:pPr>
                              <w:rPr>
                                <w:b/>
                              </w:rPr>
                            </w:pPr>
                            <w:bookmarkStart w:id="0" w:name="_GoBack"/>
                            <w:r w:rsidRPr="00787019">
                              <w:rPr>
                                <w:b/>
                              </w:rPr>
                              <w:t>Parent Feedback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15pt;margin-top:24.15pt;width:232.9pt;height:12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" fillcolor="white [3201]" strokecolor="#c0504d [3205]" strokeweight="2pt">
                <v:textbox>
                  <w:txbxContent>
                    <w:p w:rsidR="00787019" w:rsidRPr="00787019" w:rsidRDefault="00787019">
                      <w:pPr>
                        <w:rPr>
                          <w:b/>
                        </w:rPr>
                      </w:pPr>
                      <w:bookmarkStart w:id="1" w:name="_GoBack"/>
                      <w:r w:rsidRPr="00787019">
                        <w:rPr>
                          <w:b/>
                        </w:rPr>
                        <w:t>Parent Feedback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866C22" w:rsidRDefault="00866C22" w:rsidP="00C7292A">
      <w:pPr>
        <w:rPr>
          <w:sz w:val="24"/>
          <w:szCs w:val="24"/>
        </w:rPr>
      </w:pPr>
    </w:p>
    <w:p w:rsidR="00866C22" w:rsidRPr="006F45F8" w:rsidRDefault="00866C22" w:rsidP="00C7292A">
      <w:pPr>
        <w:rPr>
          <w:sz w:val="24"/>
          <w:szCs w:val="24"/>
        </w:rPr>
      </w:pPr>
    </w:p>
    <w:p w:rsidR="006F45F8" w:rsidRPr="006F45F8" w:rsidRDefault="001A713A" w:rsidP="00C7292A">
      <w:pPr>
        <w:rPr>
          <w:sz w:val="36"/>
          <w:szCs w:val="36"/>
        </w:rPr>
      </w:pPr>
      <w:r w:rsidRPr="0078701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A878E9" wp14:editId="223381A6">
                <wp:simplePos x="0" y="0"/>
                <wp:positionH relativeFrom="column">
                  <wp:posOffset>283210</wp:posOffset>
                </wp:positionH>
                <wp:positionV relativeFrom="paragraph">
                  <wp:posOffset>1026795</wp:posOffset>
                </wp:positionV>
                <wp:extent cx="2374265" cy="645160"/>
                <wp:effectExtent l="0" t="0" r="12700" b="215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451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7019" w:rsidRDefault="00787019">
                            <w:r>
                              <w:t>Please remember to continue to support your child with their reading.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.3pt;margin-top:80.85pt;width:186.95pt;height:50.8pt;z-index:25166438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" fillcolor="white [3201]" strokecolor="#c0504d [3205]" strokeweight="2pt">
                <v:textbox>
                  <w:txbxContent>
                    <w:p w:rsidR="00787019" w:rsidRDefault="00787019">
                      <w:r>
                        <w:t>Please remember to continue to support your child with their reading.</w:t>
                      </w:r>
                    </w:p>
                  </w:txbxContent>
                </v:textbox>
              </v:shape>
            </w:pict>
          </mc:Fallback>
        </mc:AlternateContent>
      </w:r>
      <w:r w:rsidR="00787019" w:rsidRPr="0078701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D597ED" wp14:editId="5D322B00">
                <wp:simplePos x="0" y="0"/>
                <wp:positionH relativeFrom="column">
                  <wp:posOffset>-3312795</wp:posOffset>
                </wp:positionH>
                <wp:positionV relativeFrom="paragraph">
                  <wp:posOffset>1900368</wp:posOffset>
                </wp:positionV>
                <wp:extent cx="6911789" cy="1403985"/>
                <wp:effectExtent l="0" t="0" r="22860" b="1778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1789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7019" w:rsidRDefault="00787019" w:rsidP="00787019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787019">
                              <w:rPr>
                                <w:b/>
                                <w:color w:val="C00000"/>
                              </w:rPr>
                              <w:t xml:space="preserve">“The more that you read, the more things you will know. The more that you learn, the more places you'll go.” </w:t>
                            </w:r>
                          </w:p>
                          <w:p w:rsidR="00787019" w:rsidRPr="00787019" w:rsidRDefault="00787019" w:rsidP="00787019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787019">
                              <w:rPr>
                                <w:b/>
                                <w:color w:val="C00000"/>
                              </w:rPr>
                              <w:t>Dr Seuss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260.85pt;margin-top:149.65pt;width:544.2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" fillcolor="white [3201]" strokecolor="#c0504d [3205]" strokeweight="2pt">
                <v:textbox style="mso-fit-shape-to-text:t">
                  <w:txbxContent>
                    <w:p w:rsidR="00787019" w:rsidRDefault="00787019" w:rsidP="00787019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787019">
                        <w:rPr>
                          <w:b/>
                          <w:color w:val="C00000"/>
                        </w:rPr>
                        <w:t xml:space="preserve">“The more that you read, the more things you will know. The more that you learn, the more places you'll go.” </w:t>
                      </w:r>
                    </w:p>
                    <w:p w:rsidR="00787019" w:rsidRPr="00787019" w:rsidRDefault="00787019" w:rsidP="00787019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787019">
                        <w:rPr>
                          <w:b/>
                          <w:color w:val="C00000"/>
                        </w:rPr>
                        <w:t>Dr Seuss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45F8" w:rsidRPr="006F4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2A"/>
    <w:rsid w:val="001A713A"/>
    <w:rsid w:val="00202D3B"/>
    <w:rsid w:val="006F45F8"/>
    <w:rsid w:val="00787019"/>
    <w:rsid w:val="00866C22"/>
    <w:rsid w:val="00934D2D"/>
    <w:rsid w:val="00970BFA"/>
    <w:rsid w:val="00A135E1"/>
    <w:rsid w:val="00B4356D"/>
    <w:rsid w:val="00C7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5F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6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5F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6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Kathy Whitford</cp:lastModifiedBy>
  <cp:revision>5</cp:revision>
  <dcterms:created xsi:type="dcterms:W3CDTF">2017-09-12T20:34:00Z</dcterms:created>
  <dcterms:modified xsi:type="dcterms:W3CDTF">2017-09-12T21:13:00Z</dcterms:modified>
</cp:coreProperties>
</file>